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1F5" w:rsidRPr="00125F85" w:rsidRDefault="003D71F5" w:rsidP="003D71F5">
      <w:pPr>
        <w:spacing w:after="0" w:line="240" w:lineRule="auto"/>
        <w:ind w:left="-1650"/>
        <w:jc w:val="center"/>
        <w:rPr>
          <w:rFonts w:ascii="Times New Roman" w:hAnsi="Times New Roman"/>
          <w:sz w:val="28"/>
          <w:szCs w:val="28"/>
        </w:rPr>
      </w:pPr>
      <w:r w:rsidRPr="00125F85">
        <w:rPr>
          <w:rFonts w:ascii="Times New Roman" w:hAnsi="Times New Roman"/>
          <w:sz w:val="28"/>
          <w:szCs w:val="28"/>
        </w:rPr>
        <w:t>Аннотация</w:t>
      </w:r>
    </w:p>
    <w:p w:rsidR="003D71F5" w:rsidRPr="00125F85" w:rsidRDefault="003D71F5" w:rsidP="003D71F5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125F85">
        <w:rPr>
          <w:rFonts w:ascii="Times New Roman" w:hAnsi="Times New Roman"/>
          <w:sz w:val="28"/>
          <w:szCs w:val="28"/>
        </w:rPr>
        <w:t xml:space="preserve">к рабочей программе по физической культуре в </w:t>
      </w:r>
      <w:smartTag w:uri="urn:schemas-microsoft-com:office:smarttags" w:element="metricconverter">
        <w:smartTagPr>
          <w:attr w:name="ProductID" w:val="4 Г"/>
        </w:smartTagPr>
        <w:r w:rsidRPr="00125F85">
          <w:rPr>
            <w:rFonts w:ascii="Times New Roman" w:hAnsi="Times New Roman"/>
            <w:sz w:val="28"/>
            <w:szCs w:val="28"/>
          </w:rPr>
          <w:t>4 Г</w:t>
        </w:r>
      </w:smartTag>
      <w:r w:rsidRPr="00125F85">
        <w:rPr>
          <w:rFonts w:ascii="Times New Roman" w:hAnsi="Times New Roman"/>
          <w:sz w:val="28"/>
          <w:szCs w:val="28"/>
        </w:rPr>
        <w:t xml:space="preserve"> классе</w:t>
      </w:r>
    </w:p>
    <w:p w:rsidR="003D71F5" w:rsidRPr="00125F85" w:rsidRDefault="003D71F5" w:rsidP="003D71F5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3D71F5" w:rsidRDefault="003D71F5" w:rsidP="003D71F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 xml:space="preserve">Данная рабочая программа разработана в соответствии с Федеральным государственным образовательным стандартом начального общего образования, на основе программы по предметной линии учебников В.И.Ляха и обеспечена учебником для общеобразовательных учреждений «Физическая культура. 1-4классы» (М.: Просвещение), Письма </w:t>
      </w:r>
      <w:proofErr w:type="spellStart"/>
      <w:r>
        <w:rPr>
          <w:rFonts w:ascii="Times New Roman" w:hAnsi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/>
          <w:sz w:val="28"/>
          <w:szCs w:val="28"/>
        </w:rPr>
        <w:t xml:space="preserve"> Российской Федерации от 6 октября 2009г. № 373 и с учетом инструктивно-методического письма « О преподавании предмета «Физическая культура» в общеобразовательных учреждениях Белгородской области 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2017-2018 учебном году.</w:t>
      </w:r>
      <w:proofErr w:type="gramEnd"/>
    </w:p>
    <w:p w:rsidR="003D71F5" w:rsidRDefault="003D71F5" w:rsidP="003D71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Рабочая программа рассчитана в соответствии с Уставом образовательного учреждения, учебным планом школы на 2017-2018 учебный год  на 3 часа в неделю, 102 часа в год, при 34 учебных неделях. Третий час на преподавание учебного предмета «Физическая культура» был введен приказом </w:t>
      </w:r>
      <w:proofErr w:type="spellStart"/>
      <w:r>
        <w:rPr>
          <w:rFonts w:ascii="Times New Roman" w:hAnsi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/>
          <w:sz w:val="28"/>
          <w:szCs w:val="28"/>
        </w:rPr>
        <w:t xml:space="preserve"> России от 30 августа 2010г.№889. В приказе было указано: «Третий час учебного предмета «Физическая культура» использовать на увеличение двигательной активности и развитие физических качеств обучающихся, внедрение современных систем физического воспитания». Содержание рабочей программы полностью соответствует авторской программе В.И.Ляха  для 4 класса.</w:t>
      </w:r>
    </w:p>
    <w:p w:rsidR="003D71F5" w:rsidRDefault="003D71F5" w:rsidP="003D71F5">
      <w:pPr>
        <w:spacing w:line="240" w:lineRule="auto"/>
        <w:ind w:firstLine="708"/>
        <w:jc w:val="both"/>
        <w:rPr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Обучение предмету «Физическая культура» в 4 классе на базовом уровне ориентировано на использование УМК  Физическая культура. 1-4 классы: учебник для общеобразовательных учреждений / </w:t>
      </w:r>
      <w:proofErr w:type="spellStart"/>
      <w:r>
        <w:rPr>
          <w:rFonts w:ascii="Times New Roman" w:hAnsi="Times New Roman"/>
          <w:bCs/>
          <w:iCs/>
          <w:sz w:val="28"/>
          <w:szCs w:val="28"/>
        </w:rPr>
        <w:t>В.И.Лях</w:t>
      </w:r>
      <w:proofErr w:type="gramStart"/>
      <w:r>
        <w:rPr>
          <w:rFonts w:ascii="Times New Roman" w:hAnsi="Times New Roman"/>
          <w:bCs/>
          <w:iCs/>
          <w:sz w:val="28"/>
          <w:szCs w:val="28"/>
        </w:rPr>
        <w:t>.-</w:t>
      </w:r>
      <w:proofErr w:type="gramEnd"/>
      <w:r>
        <w:rPr>
          <w:rFonts w:ascii="Times New Roman" w:hAnsi="Times New Roman"/>
          <w:bCs/>
          <w:iCs/>
          <w:sz w:val="28"/>
          <w:szCs w:val="28"/>
        </w:rPr>
        <w:t>М</w:t>
      </w:r>
      <w:proofErr w:type="spellEnd"/>
      <w:r>
        <w:rPr>
          <w:rFonts w:ascii="Times New Roman" w:hAnsi="Times New Roman"/>
          <w:bCs/>
          <w:iCs/>
          <w:sz w:val="28"/>
          <w:szCs w:val="28"/>
        </w:rPr>
        <w:t>.: Просвещение, 2011.-190с.</w:t>
      </w:r>
    </w:p>
    <w:p w:rsidR="003D71F5" w:rsidRDefault="003D71F5" w:rsidP="003D71F5">
      <w:pPr>
        <w:pStyle w:val="a3"/>
        <w:jc w:val="both"/>
        <w:rPr>
          <w:szCs w:val="28"/>
        </w:rPr>
      </w:pPr>
    </w:p>
    <w:p w:rsidR="003D71F5" w:rsidRDefault="003D71F5" w:rsidP="003D71F5">
      <w:pPr>
        <w:pStyle w:val="a3"/>
        <w:ind w:firstLine="677"/>
        <w:jc w:val="both"/>
        <w:rPr>
          <w:szCs w:val="28"/>
        </w:rPr>
      </w:pPr>
    </w:p>
    <w:p w:rsidR="003D71F5" w:rsidRDefault="003D71F5" w:rsidP="003D71F5">
      <w:pPr>
        <w:pStyle w:val="a3"/>
        <w:ind w:firstLine="677"/>
        <w:jc w:val="both"/>
        <w:rPr>
          <w:szCs w:val="28"/>
        </w:rPr>
      </w:pPr>
    </w:p>
    <w:p w:rsidR="00A026B3" w:rsidRDefault="003D71F5"/>
    <w:sectPr w:rsidR="00A026B3" w:rsidSect="008570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D71F5"/>
    <w:rsid w:val="001737C3"/>
    <w:rsid w:val="003D71F5"/>
    <w:rsid w:val="008570DE"/>
    <w:rsid w:val="00F82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1F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D71F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1265</Characters>
  <Application>Microsoft Office Word</Application>
  <DocSecurity>0</DocSecurity>
  <Lines>10</Lines>
  <Paragraphs>2</Paragraphs>
  <ScaleCrop>false</ScaleCrop>
  <Company/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Виктор</cp:lastModifiedBy>
  <cp:revision>1</cp:revision>
  <dcterms:created xsi:type="dcterms:W3CDTF">2017-11-02T10:12:00Z</dcterms:created>
  <dcterms:modified xsi:type="dcterms:W3CDTF">2017-11-02T10:13:00Z</dcterms:modified>
</cp:coreProperties>
</file>